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75" w:rsidRPr="00E306E5" w:rsidRDefault="00A06DB7" w:rsidP="00A06DB7">
      <w:pPr>
        <w:spacing w:line="360" w:lineRule="auto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 w:hint="eastAsia"/>
          <w:b/>
          <w:sz w:val="44"/>
          <w:szCs w:val="44"/>
        </w:rPr>
        <w:t>附件：</w:t>
      </w:r>
    </w:p>
    <w:p w:rsidR="00AC0B75" w:rsidRPr="00E306E5" w:rsidRDefault="00AC0B75" w:rsidP="00AC0B7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AC0B75" w:rsidRDefault="00AC0B75" w:rsidP="00AC0B75">
      <w:pPr>
        <w:spacing w:line="760" w:lineRule="exact"/>
        <w:jc w:val="center"/>
        <w:rPr>
          <w:rFonts w:ascii="Arial" w:hAnsi="Arial" w:cs="Arial"/>
          <w:b/>
          <w:sz w:val="52"/>
          <w:szCs w:val="52"/>
        </w:rPr>
      </w:pPr>
      <w:r w:rsidRPr="002742C4">
        <w:rPr>
          <w:rFonts w:ascii="Arial" w:hAnsi="Arial" w:cs="Arial" w:hint="eastAsia"/>
          <w:b/>
          <w:sz w:val="52"/>
          <w:szCs w:val="52"/>
        </w:rPr>
        <w:t>北</w:t>
      </w:r>
      <w:r>
        <w:rPr>
          <w:rFonts w:ascii="Arial" w:hAnsi="Arial" w:cs="Arial" w:hint="eastAsia"/>
          <w:b/>
          <w:sz w:val="52"/>
          <w:szCs w:val="52"/>
        </w:rPr>
        <w:t xml:space="preserve"> </w:t>
      </w:r>
      <w:r w:rsidRPr="002742C4">
        <w:rPr>
          <w:rFonts w:ascii="Arial" w:hAnsi="Arial" w:cs="Arial" w:hint="eastAsia"/>
          <w:b/>
          <w:sz w:val="52"/>
          <w:szCs w:val="52"/>
        </w:rPr>
        <w:t>京</w:t>
      </w:r>
      <w:r>
        <w:rPr>
          <w:rFonts w:ascii="Arial" w:hAnsi="Arial" w:cs="Arial" w:hint="eastAsia"/>
          <w:b/>
          <w:sz w:val="52"/>
          <w:szCs w:val="52"/>
        </w:rPr>
        <w:t xml:space="preserve"> </w:t>
      </w:r>
      <w:r w:rsidRPr="002742C4">
        <w:rPr>
          <w:rFonts w:ascii="Arial" w:hAnsi="Arial" w:cs="Arial" w:hint="eastAsia"/>
          <w:b/>
          <w:sz w:val="52"/>
          <w:szCs w:val="52"/>
        </w:rPr>
        <w:t>老</w:t>
      </w:r>
      <w:r>
        <w:rPr>
          <w:rFonts w:ascii="Arial" w:hAnsi="Arial" w:cs="Arial" w:hint="eastAsia"/>
          <w:b/>
          <w:sz w:val="52"/>
          <w:szCs w:val="52"/>
        </w:rPr>
        <w:t xml:space="preserve"> </w:t>
      </w:r>
      <w:r w:rsidRPr="002742C4">
        <w:rPr>
          <w:rFonts w:ascii="Arial" w:hAnsi="Arial" w:cs="Arial" w:hint="eastAsia"/>
          <w:b/>
          <w:sz w:val="52"/>
          <w:szCs w:val="52"/>
        </w:rPr>
        <w:t>年</w:t>
      </w:r>
      <w:r>
        <w:rPr>
          <w:rFonts w:ascii="Arial" w:hAnsi="Arial" w:cs="Arial" w:hint="eastAsia"/>
          <w:b/>
          <w:sz w:val="52"/>
          <w:szCs w:val="52"/>
        </w:rPr>
        <w:t xml:space="preserve"> </w:t>
      </w:r>
      <w:r w:rsidRPr="002742C4">
        <w:rPr>
          <w:rFonts w:ascii="Arial" w:hAnsi="Arial" w:cs="Arial" w:hint="eastAsia"/>
          <w:b/>
          <w:sz w:val="52"/>
          <w:szCs w:val="52"/>
        </w:rPr>
        <w:t>医</w:t>
      </w:r>
      <w:r>
        <w:rPr>
          <w:rFonts w:ascii="Arial" w:hAnsi="Arial" w:cs="Arial" w:hint="eastAsia"/>
          <w:b/>
          <w:sz w:val="52"/>
          <w:szCs w:val="52"/>
        </w:rPr>
        <w:t xml:space="preserve"> </w:t>
      </w:r>
      <w:r w:rsidRPr="002742C4">
        <w:rPr>
          <w:rFonts w:ascii="Arial" w:hAnsi="Arial" w:cs="Arial" w:hint="eastAsia"/>
          <w:b/>
          <w:sz w:val="52"/>
          <w:szCs w:val="52"/>
        </w:rPr>
        <w:t>院</w:t>
      </w:r>
    </w:p>
    <w:p w:rsidR="00AC0B75" w:rsidRPr="002742C4" w:rsidRDefault="00AC0B75" w:rsidP="00AC0B75">
      <w:pPr>
        <w:spacing w:line="760" w:lineRule="exact"/>
        <w:jc w:val="center"/>
        <w:rPr>
          <w:rFonts w:ascii="Arial" w:hAnsi="Arial" w:cs="Arial"/>
          <w:b/>
          <w:sz w:val="52"/>
          <w:szCs w:val="52"/>
        </w:rPr>
      </w:pPr>
      <w:r w:rsidRPr="002742C4">
        <w:rPr>
          <w:rFonts w:ascii="Arial" w:hAnsi="Arial" w:cs="Arial" w:hint="eastAsia"/>
          <w:b/>
          <w:sz w:val="52"/>
          <w:szCs w:val="52"/>
        </w:rPr>
        <w:t>消防设施维护保养项</w:t>
      </w:r>
      <w:r w:rsidRPr="0072489A">
        <w:rPr>
          <w:rFonts w:ascii="宋体" w:hAnsi="宋体" w:cs="Arial" w:hint="eastAsia"/>
          <w:b/>
          <w:sz w:val="52"/>
          <w:szCs w:val="52"/>
        </w:rPr>
        <w:t>目</w:t>
      </w:r>
      <w:r>
        <w:rPr>
          <w:rFonts w:ascii="宋体" w:hAnsi="宋体" w:hint="eastAsia"/>
          <w:b/>
          <w:sz w:val="52"/>
          <w:szCs w:val="52"/>
        </w:rPr>
        <w:t>邀标</w:t>
      </w:r>
      <w:r w:rsidRPr="0072489A">
        <w:rPr>
          <w:rFonts w:ascii="宋体" w:hAnsi="宋体" w:cs="Arial" w:hint="eastAsia"/>
          <w:b/>
          <w:sz w:val="52"/>
          <w:szCs w:val="52"/>
        </w:rPr>
        <w:t>文</w:t>
      </w:r>
      <w:r w:rsidRPr="002742C4">
        <w:rPr>
          <w:rFonts w:ascii="Arial" w:hAnsi="Arial" w:cs="Arial" w:hint="eastAsia"/>
          <w:b/>
          <w:sz w:val="52"/>
          <w:szCs w:val="52"/>
        </w:rPr>
        <w:t>件</w:t>
      </w:r>
    </w:p>
    <w:p w:rsidR="00AC0B75" w:rsidRPr="00E306E5" w:rsidRDefault="00AC0B75" w:rsidP="00AC0B75">
      <w:pPr>
        <w:spacing w:line="760" w:lineRule="exact"/>
        <w:ind w:firstLineChars="300" w:firstLine="904"/>
        <w:rPr>
          <w:rFonts w:ascii="Arial" w:hAnsi="Arial" w:cs="Arial"/>
          <w:b/>
          <w:sz w:val="30"/>
          <w:szCs w:val="30"/>
          <w:u w:val="single"/>
        </w:rPr>
      </w:pPr>
    </w:p>
    <w:p w:rsidR="00AC0B75" w:rsidRPr="00E306E5" w:rsidRDefault="00AC0B75" w:rsidP="00AC0B75">
      <w:pPr>
        <w:spacing w:line="360" w:lineRule="auto"/>
        <w:ind w:firstLine="2100"/>
        <w:rPr>
          <w:rFonts w:ascii="Arial" w:hAnsi="Arial" w:cs="Arial"/>
          <w:b/>
          <w:sz w:val="30"/>
          <w:szCs w:val="30"/>
          <w:u w:val="single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Pr="002742C4" w:rsidRDefault="00AC0B75" w:rsidP="00AC0B75">
      <w:pPr>
        <w:spacing w:line="760" w:lineRule="exact"/>
        <w:jc w:val="center"/>
        <w:rPr>
          <w:b/>
          <w:sz w:val="48"/>
          <w:szCs w:val="48"/>
        </w:rPr>
      </w:pPr>
      <w:r w:rsidRPr="002742C4">
        <w:rPr>
          <w:rFonts w:hint="eastAsia"/>
          <w:b/>
          <w:sz w:val="48"/>
          <w:szCs w:val="48"/>
        </w:rPr>
        <w:t>北</w:t>
      </w:r>
      <w:r w:rsidRPr="002742C4">
        <w:rPr>
          <w:rFonts w:hint="eastAsia"/>
          <w:b/>
          <w:sz w:val="48"/>
          <w:szCs w:val="48"/>
        </w:rPr>
        <w:t xml:space="preserve"> </w:t>
      </w:r>
      <w:r w:rsidRPr="002742C4">
        <w:rPr>
          <w:rFonts w:hint="eastAsia"/>
          <w:b/>
          <w:sz w:val="48"/>
          <w:szCs w:val="48"/>
        </w:rPr>
        <w:t>京</w:t>
      </w:r>
      <w:r w:rsidRPr="002742C4">
        <w:rPr>
          <w:rFonts w:hint="eastAsia"/>
          <w:b/>
          <w:sz w:val="48"/>
          <w:szCs w:val="48"/>
        </w:rPr>
        <w:t xml:space="preserve"> </w:t>
      </w:r>
      <w:r w:rsidRPr="002742C4">
        <w:rPr>
          <w:rFonts w:hint="eastAsia"/>
          <w:b/>
          <w:sz w:val="48"/>
          <w:szCs w:val="48"/>
        </w:rPr>
        <w:t>老</w:t>
      </w:r>
      <w:r w:rsidRPr="002742C4">
        <w:rPr>
          <w:rFonts w:hint="eastAsia"/>
          <w:b/>
          <w:sz w:val="48"/>
          <w:szCs w:val="48"/>
        </w:rPr>
        <w:t xml:space="preserve"> </w:t>
      </w:r>
      <w:r w:rsidRPr="002742C4">
        <w:rPr>
          <w:rFonts w:hint="eastAsia"/>
          <w:b/>
          <w:sz w:val="48"/>
          <w:szCs w:val="48"/>
        </w:rPr>
        <w:t>年</w:t>
      </w:r>
      <w:r w:rsidRPr="002742C4">
        <w:rPr>
          <w:rFonts w:hint="eastAsia"/>
          <w:b/>
          <w:sz w:val="48"/>
          <w:szCs w:val="48"/>
        </w:rPr>
        <w:t xml:space="preserve"> </w:t>
      </w:r>
      <w:r w:rsidRPr="002742C4">
        <w:rPr>
          <w:rFonts w:hint="eastAsia"/>
          <w:b/>
          <w:sz w:val="48"/>
          <w:szCs w:val="48"/>
        </w:rPr>
        <w:t>医</w:t>
      </w:r>
      <w:r w:rsidRPr="002742C4">
        <w:rPr>
          <w:rFonts w:hint="eastAsia"/>
          <w:b/>
          <w:sz w:val="48"/>
          <w:szCs w:val="48"/>
        </w:rPr>
        <w:t xml:space="preserve"> </w:t>
      </w:r>
      <w:r w:rsidRPr="002742C4">
        <w:rPr>
          <w:rFonts w:hint="eastAsia"/>
          <w:b/>
          <w:sz w:val="48"/>
          <w:szCs w:val="48"/>
        </w:rPr>
        <w:t>院</w:t>
      </w:r>
    </w:p>
    <w:p w:rsidR="00AC0B75" w:rsidRPr="002742C4" w:rsidRDefault="00AC0B75" w:rsidP="00AC0B75">
      <w:pPr>
        <w:spacing w:line="760" w:lineRule="exact"/>
        <w:jc w:val="center"/>
        <w:rPr>
          <w:b/>
          <w:sz w:val="48"/>
          <w:szCs w:val="48"/>
        </w:rPr>
      </w:pPr>
      <w:r w:rsidRPr="002742C4">
        <w:rPr>
          <w:rFonts w:hint="eastAsia"/>
          <w:b/>
          <w:sz w:val="48"/>
          <w:szCs w:val="48"/>
        </w:rPr>
        <w:t>二</w:t>
      </w:r>
      <w:r w:rsidRPr="002742C4">
        <w:rPr>
          <w:rFonts w:hint="eastAsia"/>
          <w:b/>
          <w:sz w:val="48"/>
          <w:szCs w:val="48"/>
        </w:rPr>
        <w:t>0</w:t>
      </w:r>
      <w:r w:rsidRPr="002742C4">
        <w:rPr>
          <w:rFonts w:hint="eastAsia"/>
          <w:b/>
          <w:sz w:val="48"/>
          <w:szCs w:val="48"/>
        </w:rPr>
        <w:t>一八年</w:t>
      </w:r>
      <w:r>
        <w:rPr>
          <w:rFonts w:hint="eastAsia"/>
          <w:b/>
          <w:sz w:val="48"/>
          <w:szCs w:val="48"/>
        </w:rPr>
        <w:t>十二</w:t>
      </w:r>
      <w:r w:rsidRPr="002742C4">
        <w:rPr>
          <w:rFonts w:hint="eastAsia"/>
          <w:b/>
          <w:sz w:val="48"/>
          <w:szCs w:val="48"/>
        </w:rPr>
        <w:t>月</w:t>
      </w: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C0B75" w:rsidRDefault="00AC0B75" w:rsidP="00AC0B75">
      <w:pPr>
        <w:ind w:firstLineChars="650" w:firstLine="2080"/>
        <w:rPr>
          <w:sz w:val="32"/>
          <w:szCs w:val="32"/>
        </w:rPr>
      </w:pPr>
    </w:p>
    <w:p w:rsidR="00A06DB7" w:rsidRDefault="00A06DB7" w:rsidP="00AC0B75">
      <w:pPr>
        <w:ind w:firstLineChars="650" w:firstLine="2080"/>
        <w:rPr>
          <w:rFonts w:hint="eastAsia"/>
          <w:sz w:val="32"/>
          <w:szCs w:val="32"/>
        </w:rPr>
      </w:pPr>
    </w:p>
    <w:p w:rsidR="00AC0B75" w:rsidRPr="00AC25C8" w:rsidRDefault="00AC0B75" w:rsidP="00AC0B7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C25C8">
        <w:rPr>
          <w:rFonts w:ascii="仿宋_GB2312" w:eastAsia="仿宋_GB2312" w:hint="eastAsia"/>
          <w:sz w:val="28"/>
          <w:szCs w:val="28"/>
        </w:rPr>
        <w:lastRenderedPageBreak/>
        <w:t>根据《中华人民共和国消防法》相关规定，结合我所实际情况，2018年</w:t>
      </w:r>
      <w:r>
        <w:rPr>
          <w:rFonts w:ascii="仿宋_GB2312" w:eastAsia="仿宋_GB2312" w:hint="eastAsia"/>
          <w:sz w:val="28"/>
          <w:szCs w:val="28"/>
        </w:rPr>
        <w:t>12</w:t>
      </w:r>
      <w:r w:rsidRPr="00AC25C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05</w:t>
      </w:r>
      <w:r w:rsidRPr="00AC25C8">
        <w:rPr>
          <w:rFonts w:ascii="仿宋_GB2312" w:eastAsia="仿宋_GB2312" w:hint="eastAsia"/>
          <w:sz w:val="28"/>
          <w:szCs w:val="28"/>
        </w:rPr>
        <w:t>日，经保卫处向</w:t>
      </w:r>
      <w:r w:rsidRPr="00AC0B75">
        <w:rPr>
          <w:rFonts w:ascii="仿宋_GB2312" w:eastAsia="仿宋_GB2312" w:hint="eastAsia"/>
          <w:sz w:val="28"/>
          <w:szCs w:val="28"/>
        </w:rPr>
        <w:t>院方</w:t>
      </w:r>
      <w:r w:rsidRPr="00AC25C8">
        <w:rPr>
          <w:rFonts w:ascii="仿宋_GB2312" w:eastAsia="仿宋_GB2312" w:hint="eastAsia"/>
          <w:sz w:val="28"/>
          <w:szCs w:val="28"/>
        </w:rPr>
        <w:t>汇报，现进行《</w:t>
      </w:r>
      <w:r>
        <w:rPr>
          <w:rFonts w:ascii="仿宋_GB2312" w:eastAsia="仿宋_GB2312" w:hint="eastAsia"/>
          <w:sz w:val="28"/>
          <w:szCs w:val="28"/>
        </w:rPr>
        <w:t>北京老年医院消防设施维护保养</w:t>
      </w:r>
      <w:r w:rsidRPr="00AC25C8">
        <w:rPr>
          <w:rFonts w:ascii="仿宋_GB2312" w:eastAsia="仿宋_GB2312" w:hint="eastAsia"/>
          <w:sz w:val="28"/>
          <w:szCs w:val="28"/>
        </w:rPr>
        <w:t>》项目</w:t>
      </w:r>
      <w:r>
        <w:rPr>
          <w:rFonts w:ascii="仿宋_GB2312" w:eastAsia="仿宋_GB2312" w:hint="eastAsia"/>
          <w:sz w:val="28"/>
          <w:szCs w:val="28"/>
        </w:rPr>
        <w:t>邀</w:t>
      </w:r>
      <w:r w:rsidRPr="00AC25C8">
        <w:rPr>
          <w:rFonts w:ascii="仿宋_GB2312" w:eastAsia="仿宋_GB2312" w:hint="eastAsia"/>
          <w:sz w:val="28"/>
          <w:szCs w:val="28"/>
        </w:rPr>
        <w:t>标，本次</w:t>
      </w:r>
      <w:r>
        <w:rPr>
          <w:rFonts w:ascii="仿宋_GB2312" w:eastAsia="仿宋_GB2312" w:hint="eastAsia"/>
          <w:sz w:val="28"/>
          <w:szCs w:val="28"/>
        </w:rPr>
        <w:t>邀标</w:t>
      </w:r>
      <w:r w:rsidRPr="00AC25C8">
        <w:rPr>
          <w:rFonts w:ascii="仿宋_GB2312" w:eastAsia="仿宋_GB2312" w:hint="eastAsia"/>
          <w:sz w:val="28"/>
          <w:szCs w:val="28"/>
        </w:rPr>
        <w:t>根据《中华人民共和国</w:t>
      </w:r>
      <w:r>
        <w:rPr>
          <w:rFonts w:ascii="仿宋_GB2312" w:eastAsia="仿宋_GB2312" w:hint="eastAsia"/>
          <w:sz w:val="28"/>
          <w:szCs w:val="28"/>
        </w:rPr>
        <w:t>邀标</w:t>
      </w:r>
      <w:r w:rsidRPr="00AC25C8">
        <w:rPr>
          <w:rFonts w:ascii="仿宋_GB2312" w:eastAsia="仿宋_GB2312" w:hint="eastAsia"/>
          <w:sz w:val="28"/>
          <w:szCs w:val="28"/>
        </w:rPr>
        <w:t>投标法》及《中华人民共和国</w:t>
      </w:r>
      <w:r>
        <w:rPr>
          <w:rFonts w:ascii="仿宋_GB2312" w:eastAsia="仿宋_GB2312" w:hint="eastAsia"/>
          <w:sz w:val="28"/>
          <w:szCs w:val="28"/>
        </w:rPr>
        <w:t>邀标</w:t>
      </w:r>
      <w:r w:rsidRPr="00AC25C8">
        <w:rPr>
          <w:rFonts w:ascii="仿宋_GB2312" w:eastAsia="仿宋_GB2312" w:hint="eastAsia"/>
          <w:sz w:val="28"/>
          <w:szCs w:val="28"/>
        </w:rPr>
        <w:t>投标法实施条例》的有关规定，结合本工程具体情况，制定本</w:t>
      </w:r>
      <w:r>
        <w:rPr>
          <w:rFonts w:ascii="仿宋_GB2312" w:eastAsia="仿宋_GB2312" w:hint="eastAsia"/>
          <w:sz w:val="28"/>
          <w:szCs w:val="28"/>
        </w:rPr>
        <w:t>邀标</w:t>
      </w:r>
      <w:r w:rsidRPr="00AC25C8">
        <w:rPr>
          <w:rFonts w:ascii="仿宋_GB2312" w:eastAsia="仿宋_GB2312" w:hint="eastAsia"/>
          <w:sz w:val="28"/>
          <w:szCs w:val="28"/>
        </w:rPr>
        <w:t>文件，作为本次</w:t>
      </w:r>
      <w:r>
        <w:rPr>
          <w:rFonts w:ascii="仿宋_GB2312" w:eastAsia="仿宋_GB2312" w:hint="eastAsia"/>
          <w:sz w:val="28"/>
          <w:szCs w:val="28"/>
        </w:rPr>
        <w:t>邀标</w:t>
      </w:r>
      <w:r w:rsidRPr="00AC25C8">
        <w:rPr>
          <w:rFonts w:ascii="仿宋_GB2312" w:eastAsia="仿宋_GB2312" w:hint="eastAsia"/>
          <w:sz w:val="28"/>
          <w:szCs w:val="28"/>
        </w:rPr>
        <w:t>的依据。对参与竞标单位提出统一要求，并严格把关。</w:t>
      </w:r>
    </w:p>
    <w:p w:rsidR="00AC0B75" w:rsidRPr="00AC25C8" w:rsidRDefault="00AC0B75" w:rsidP="00AC0B75">
      <w:pPr>
        <w:pStyle w:val="Default"/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 w:rsidRPr="00AC25C8">
        <w:rPr>
          <w:rFonts w:ascii="仿宋_GB2312" w:eastAsia="仿宋_GB2312" w:hint="eastAsia"/>
          <w:sz w:val="28"/>
          <w:szCs w:val="28"/>
        </w:rPr>
        <w:t>一、项目基本概况</w:t>
      </w:r>
    </w:p>
    <w:p w:rsidR="00AC0B75" w:rsidRPr="00AC25C8" w:rsidRDefault="00AC0B75" w:rsidP="00AC0B75">
      <w:pPr>
        <w:pStyle w:val="Default"/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AC25C8">
        <w:rPr>
          <w:rFonts w:ascii="仿宋_GB2312" w:eastAsia="仿宋_GB2312" w:hint="eastAsia"/>
          <w:sz w:val="28"/>
          <w:szCs w:val="28"/>
        </w:rPr>
        <w:t>1、项目名称：</w:t>
      </w:r>
      <w:r>
        <w:rPr>
          <w:rFonts w:ascii="仿宋_GB2312" w:eastAsia="仿宋_GB2312" w:hint="eastAsia"/>
          <w:sz w:val="28"/>
          <w:szCs w:val="28"/>
        </w:rPr>
        <w:t>北京老年医院消防设施维护保养</w:t>
      </w:r>
    </w:p>
    <w:p w:rsidR="00AC0B75" w:rsidRPr="00AC25C8" w:rsidRDefault="00AC0B75" w:rsidP="00AC0B75">
      <w:pPr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AC25C8">
        <w:rPr>
          <w:rFonts w:ascii="仿宋_GB2312" w:eastAsia="仿宋_GB2312" w:hint="eastAsia"/>
          <w:sz w:val="28"/>
          <w:szCs w:val="28"/>
        </w:rPr>
        <w:t>2、项目联系人：</w:t>
      </w:r>
      <w:r>
        <w:rPr>
          <w:rFonts w:ascii="仿宋_GB2312" w:eastAsia="仿宋_GB2312" w:hint="eastAsia"/>
          <w:sz w:val="28"/>
          <w:szCs w:val="28"/>
        </w:rPr>
        <w:t>孙德盛  张华</w:t>
      </w:r>
    </w:p>
    <w:p w:rsidR="00AC0B75" w:rsidRPr="00AC25C8" w:rsidRDefault="00AC0B75" w:rsidP="00AC0B75">
      <w:pPr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AC25C8">
        <w:rPr>
          <w:rFonts w:ascii="仿宋_GB2312" w:eastAsia="仿宋_GB2312" w:hint="eastAsia"/>
          <w:sz w:val="28"/>
          <w:szCs w:val="28"/>
        </w:rPr>
        <w:t>3、地址：北京市海淀区</w:t>
      </w:r>
      <w:r>
        <w:rPr>
          <w:rFonts w:ascii="仿宋_GB2312" w:eastAsia="仿宋_GB2312" w:hint="eastAsia"/>
          <w:sz w:val="28"/>
          <w:szCs w:val="28"/>
        </w:rPr>
        <w:t>温泉</w:t>
      </w:r>
      <w:r w:rsidRPr="00AC25C8">
        <w:rPr>
          <w:rFonts w:ascii="仿宋_GB2312" w:eastAsia="仿宋_GB2312" w:hint="eastAsia"/>
          <w:sz w:val="28"/>
          <w:szCs w:val="28"/>
        </w:rPr>
        <w:t>北路1</w:t>
      </w:r>
      <w:r>
        <w:rPr>
          <w:rFonts w:ascii="仿宋_GB2312" w:eastAsia="仿宋_GB2312" w:hint="eastAsia"/>
          <w:sz w:val="28"/>
          <w:szCs w:val="28"/>
        </w:rPr>
        <w:t>18</w:t>
      </w:r>
      <w:r w:rsidRPr="00AC25C8">
        <w:rPr>
          <w:rFonts w:ascii="仿宋_GB2312" w:eastAsia="仿宋_GB2312" w:hint="eastAsia"/>
          <w:sz w:val="28"/>
          <w:szCs w:val="28"/>
        </w:rPr>
        <w:t>号</w:t>
      </w:r>
    </w:p>
    <w:p w:rsidR="00AC0B75" w:rsidRPr="00AC25C8" w:rsidRDefault="00AC0B75" w:rsidP="00AC0B75">
      <w:pPr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AC25C8">
        <w:rPr>
          <w:rFonts w:ascii="仿宋_GB2312" w:eastAsia="仿宋_GB2312" w:hint="eastAsia"/>
          <w:sz w:val="28"/>
          <w:szCs w:val="28"/>
        </w:rPr>
        <w:t xml:space="preserve">、联系电话： </w:t>
      </w:r>
      <w:r>
        <w:rPr>
          <w:rFonts w:ascii="仿宋_GB2312" w:eastAsia="仿宋_GB2312" w:hint="eastAsia"/>
          <w:sz w:val="28"/>
          <w:szCs w:val="28"/>
        </w:rPr>
        <w:t xml:space="preserve">62453976  </w:t>
      </w:r>
    </w:p>
    <w:p w:rsidR="00AC0B75" w:rsidRPr="00AC25C8" w:rsidRDefault="00AC0B75" w:rsidP="00AC0B75">
      <w:pPr>
        <w:pStyle w:val="1"/>
        <w:spacing w:line="560" w:lineRule="exact"/>
        <w:ind w:firstLineChars="150"/>
        <w:rPr>
          <w:rFonts w:ascii="仿宋_GB2312" w:eastAsia="仿宋_GB2312"/>
          <w:sz w:val="28"/>
          <w:szCs w:val="28"/>
        </w:rPr>
      </w:pPr>
      <w:r w:rsidRPr="00AC25C8">
        <w:rPr>
          <w:rFonts w:ascii="仿宋_GB2312" w:eastAsia="仿宋_GB2312" w:hint="eastAsia"/>
          <w:sz w:val="28"/>
          <w:szCs w:val="28"/>
        </w:rPr>
        <w:t>二、</w:t>
      </w:r>
      <w:r>
        <w:rPr>
          <w:rFonts w:ascii="仿宋_GB2312" w:eastAsia="仿宋_GB2312" w:hint="eastAsia"/>
          <w:sz w:val="28"/>
          <w:szCs w:val="28"/>
        </w:rPr>
        <w:t>邀标</w:t>
      </w:r>
      <w:r w:rsidRPr="00AC25C8">
        <w:rPr>
          <w:rFonts w:ascii="仿宋_GB2312" w:eastAsia="仿宋_GB2312" w:hint="eastAsia"/>
          <w:sz w:val="28"/>
          <w:szCs w:val="28"/>
        </w:rPr>
        <w:t>条件：</w:t>
      </w:r>
    </w:p>
    <w:p w:rsidR="00AC0B75" w:rsidRPr="00AC25C8" w:rsidRDefault="00AC0B75" w:rsidP="00AC0B75">
      <w:pPr>
        <w:pStyle w:val="1"/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AC25C8">
        <w:rPr>
          <w:rFonts w:ascii="仿宋_GB2312" w:eastAsia="仿宋_GB2312" w:hint="eastAsia"/>
          <w:sz w:val="28"/>
          <w:szCs w:val="28"/>
        </w:rPr>
        <w:t>1、 具有在中华人民共和国境内注册，能够独立承担民事责任能力，有相应服务能力的本国供应商；</w:t>
      </w:r>
    </w:p>
    <w:p w:rsidR="00AC0B75" w:rsidRPr="00AC25C8" w:rsidRDefault="00AC0B75" w:rsidP="00AC0B75">
      <w:pPr>
        <w:spacing w:line="560" w:lineRule="exact"/>
        <w:ind w:firstLineChars="250" w:firstLine="700"/>
        <w:rPr>
          <w:rFonts w:ascii="仿宋_GB2312" w:eastAsia="仿宋_GB2312" w:hAnsi="Arial" w:cs="Arial"/>
          <w:sz w:val="28"/>
          <w:szCs w:val="28"/>
        </w:rPr>
      </w:pPr>
      <w:r w:rsidRPr="00AC25C8">
        <w:rPr>
          <w:rFonts w:ascii="仿宋_GB2312" w:eastAsia="仿宋_GB2312" w:hint="eastAsia"/>
          <w:sz w:val="28"/>
          <w:szCs w:val="28"/>
        </w:rPr>
        <w:t>2、</w:t>
      </w:r>
      <w:r w:rsidRPr="00AC25C8">
        <w:rPr>
          <w:rFonts w:ascii="仿宋_GB2312" w:eastAsia="仿宋_GB2312" w:hAnsi="Arial" w:cs="Arial" w:hint="eastAsia"/>
          <w:sz w:val="28"/>
          <w:szCs w:val="28"/>
        </w:rPr>
        <w:t>投标人必须具备公安消防部门颁发的</w:t>
      </w:r>
      <w:r>
        <w:rPr>
          <w:rFonts w:ascii="仿宋_GB2312" w:eastAsia="仿宋_GB2312" w:hAnsi="Arial" w:cs="Arial" w:hint="eastAsia"/>
          <w:sz w:val="28"/>
          <w:szCs w:val="28"/>
        </w:rPr>
        <w:t>消防设施维护保养的</w:t>
      </w:r>
      <w:r w:rsidRPr="00AC25C8">
        <w:rPr>
          <w:rFonts w:ascii="仿宋_GB2312" w:eastAsia="仿宋_GB2312" w:hAnsi="Arial" w:cs="Arial" w:hint="eastAsia"/>
          <w:sz w:val="28"/>
          <w:szCs w:val="28"/>
        </w:rPr>
        <w:t>资质。</w:t>
      </w:r>
    </w:p>
    <w:p w:rsidR="00AC0B75" w:rsidRPr="00AC25C8" w:rsidRDefault="00AC0B75" w:rsidP="00AC0B75">
      <w:pPr>
        <w:spacing w:line="560" w:lineRule="exact"/>
        <w:ind w:firstLineChars="250" w:firstLine="700"/>
        <w:rPr>
          <w:rFonts w:ascii="仿宋_GB2312" w:eastAsia="仿宋_GB2312" w:hAnsi="Arial" w:cs="Arial"/>
          <w:szCs w:val="21"/>
        </w:rPr>
      </w:pPr>
      <w:r w:rsidRPr="00AC25C8">
        <w:rPr>
          <w:rFonts w:ascii="仿宋_GB2312" w:eastAsia="仿宋_GB2312" w:hAnsi="Arial" w:cs="Arial" w:hint="eastAsia"/>
          <w:sz w:val="28"/>
          <w:szCs w:val="28"/>
        </w:rPr>
        <w:t>3、投标人具有履行合同所必须的设备和专业技术能力。</w:t>
      </w:r>
    </w:p>
    <w:p w:rsidR="00AC0B75" w:rsidRPr="00AC25C8" w:rsidRDefault="00AC0B75" w:rsidP="00AC0B75">
      <w:pPr>
        <w:spacing w:line="560" w:lineRule="exact"/>
        <w:ind w:firstLineChars="250" w:firstLine="700"/>
        <w:rPr>
          <w:rFonts w:ascii="仿宋_GB2312" w:eastAsia="仿宋_GB2312" w:hAnsi="Arial" w:cs="Arial"/>
          <w:sz w:val="28"/>
          <w:szCs w:val="28"/>
        </w:rPr>
      </w:pPr>
      <w:r w:rsidRPr="00AC25C8">
        <w:rPr>
          <w:rFonts w:ascii="仿宋_GB2312" w:eastAsia="仿宋_GB2312" w:hAnsi="Arial" w:cs="Arial" w:hint="eastAsia"/>
          <w:sz w:val="28"/>
          <w:szCs w:val="28"/>
        </w:rPr>
        <w:t>4、本项目</w:t>
      </w:r>
      <w:r>
        <w:rPr>
          <w:rFonts w:ascii="仿宋_GB2312" w:eastAsia="仿宋_GB2312" w:hAnsi="Arial" w:cs="Arial" w:hint="eastAsia"/>
          <w:sz w:val="28"/>
          <w:szCs w:val="28"/>
        </w:rPr>
        <w:t>邀标</w:t>
      </w:r>
      <w:r w:rsidRPr="00AC25C8">
        <w:rPr>
          <w:rFonts w:ascii="仿宋_GB2312" w:eastAsia="仿宋_GB2312" w:hAnsi="Arial" w:cs="Arial" w:hint="eastAsia"/>
          <w:sz w:val="28"/>
          <w:szCs w:val="28"/>
        </w:rPr>
        <w:t>控制价为（人民币）：</w:t>
      </w:r>
      <w:r>
        <w:rPr>
          <w:rFonts w:ascii="仿宋_GB2312" w:eastAsia="仿宋_GB2312" w:hAnsi="Arial" w:cs="Arial" w:hint="eastAsia"/>
          <w:sz w:val="28"/>
          <w:szCs w:val="28"/>
        </w:rPr>
        <w:t>50万元（合同签叁年），</w:t>
      </w:r>
      <w:r w:rsidRPr="00AC25C8">
        <w:rPr>
          <w:rFonts w:ascii="仿宋_GB2312" w:eastAsia="仿宋_GB2312" w:hAnsi="Arial" w:cs="Arial" w:hint="eastAsia"/>
          <w:sz w:val="28"/>
          <w:szCs w:val="28"/>
        </w:rPr>
        <w:t>超过</w:t>
      </w:r>
      <w:r>
        <w:rPr>
          <w:rFonts w:ascii="仿宋_GB2312" w:eastAsia="仿宋_GB2312" w:hAnsi="Arial" w:cs="Arial" w:hint="eastAsia"/>
          <w:sz w:val="28"/>
          <w:szCs w:val="28"/>
        </w:rPr>
        <w:t>邀标</w:t>
      </w:r>
      <w:r w:rsidRPr="00AC25C8">
        <w:rPr>
          <w:rFonts w:ascii="仿宋_GB2312" w:eastAsia="仿宋_GB2312" w:hAnsi="Arial" w:cs="Arial" w:hint="eastAsia"/>
          <w:sz w:val="28"/>
          <w:szCs w:val="28"/>
        </w:rPr>
        <w:t>控制价的投标将被拒绝。</w:t>
      </w:r>
    </w:p>
    <w:p w:rsidR="00AC0B75" w:rsidRPr="00AC25C8" w:rsidRDefault="00AC0B75" w:rsidP="00AC0B75">
      <w:pPr>
        <w:pStyle w:val="1"/>
        <w:spacing w:line="560" w:lineRule="exact"/>
        <w:ind w:firstLineChars="1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Pr="00AC25C8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邀标</w:t>
      </w:r>
      <w:r w:rsidRPr="00AC25C8">
        <w:rPr>
          <w:rFonts w:ascii="仿宋_GB2312" w:eastAsia="仿宋_GB2312" w:hint="eastAsia"/>
          <w:sz w:val="28"/>
          <w:szCs w:val="28"/>
        </w:rPr>
        <w:t>方式：</w:t>
      </w:r>
    </w:p>
    <w:p w:rsidR="00AC0B75" w:rsidRPr="00AC25C8" w:rsidRDefault="00AC0B75" w:rsidP="00AC0B75">
      <w:pPr>
        <w:pStyle w:val="1"/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AC25C8">
        <w:rPr>
          <w:rFonts w:ascii="仿宋_GB2312" w:eastAsia="仿宋_GB2312" w:hint="eastAsia"/>
          <w:sz w:val="28"/>
          <w:szCs w:val="28"/>
        </w:rPr>
        <w:t>本次</w:t>
      </w:r>
      <w:r>
        <w:rPr>
          <w:rFonts w:ascii="仿宋_GB2312" w:eastAsia="仿宋_GB2312" w:hint="eastAsia"/>
          <w:sz w:val="28"/>
          <w:szCs w:val="28"/>
        </w:rPr>
        <w:t>邀标</w:t>
      </w:r>
      <w:r w:rsidRPr="00AC25C8">
        <w:rPr>
          <w:rFonts w:ascii="仿宋_GB2312" w:eastAsia="仿宋_GB2312" w:hint="eastAsia"/>
          <w:sz w:val="28"/>
          <w:szCs w:val="28"/>
        </w:rPr>
        <w:t>为本单位自行组织邀请</w:t>
      </w:r>
      <w:r>
        <w:rPr>
          <w:rFonts w:ascii="仿宋_GB2312" w:eastAsia="仿宋_GB2312" w:hint="eastAsia"/>
          <w:sz w:val="28"/>
          <w:szCs w:val="28"/>
        </w:rPr>
        <w:t>邀标</w:t>
      </w:r>
      <w:r w:rsidRPr="00AC25C8">
        <w:rPr>
          <w:rFonts w:ascii="仿宋_GB2312" w:eastAsia="仿宋_GB2312" w:hint="eastAsia"/>
          <w:sz w:val="28"/>
          <w:szCs w:val="28"/>
        </w:rPr>
        <w:t>，采用综合评定方式、在保证质量满足需求的前提下合理低价确定中标单位。</w:t>
      </w:r>
    </w:p>
    <w:p w:rsidR="00AC0B75" w:rsidRDefault="00AC0B75" w:rsidP="00AC0B75">
      <w:pPr>
        <w:pStyle w:val="1"/>
        <w:spacing w:line="560" w:lineRule="exact"/>
        <w:ind w:firstLineChars="1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Pr="00AC25C8">
        <w:rPr>
          <w:rFonts w:ascii="仿宋_GB2312" w:eastAsia="仿宋_GB2312" w:hint="eastAsia"/>
          <w:sz w:val="28"/>
          <w:szCs w:val="28"/>
        </w:rPr>
        <w:t>、投标文件的组成：</w:t>
      </w:r>
    </w:p>
    <w:p w:rsidR="00AC0B75" w:rsidRPr="00AC25C8" w:rsidRDefault="00AC0B75" w:rsidP="00AC0B75">
      <w:pPr>
        <w:pStyle w:val="1"/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投标函</w:t>
      </w:r>
    </w:p>
    <w:p w:rsidR="00AC0B75" w:rsidRDefault="00AC0B75" w:rsidP="00AC0B75">
      <w:pPr>
        <w:pStyle w:val="1"/>
        <w:spacing w:line="520" w:lineRule="exact"/>
        <w:ind w:firstLineChars="250" w:firstLine="70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AC25C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1、企业营业执照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、自然人身份证明</w:t>
      </w:r>
    </w:p>
    <w:p w:rsidR="00AC0B75" w:rsidRPr="00AC25C8" w:rsidRDefault="00AC0B75" w:rsidP="00AC0B75">
      <w:pPr>
        <w:pStyle w:val="1"/>
        <w:spacing w:line="520" w:lineRule="exact"/>
        <w:ind w:firstLineChars="250" w:firstLine="70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lastRenderedPageBreak/>
        <w:t>2</w:t>
      </w:r>
      <w:r w:rsidRPr="00AC25C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、检验检测机构资质认定证书</w:t>
      </w:r>
    </w:p>
    <w:p w:rsidR="00AC0B75" w:rsidRPr="00AC25C8" w:rsidRDefault="00AC0B75" w:rsidP="00AC0B75">
      <w:pPr>
        <w:pStyle w:val="1"/>
        <w:spacing w:line="520" w:lineRule="exact"/>
        <w:ind w:firstLineChars="250" w:firstLine="70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3</w:t>
      </w:r>
      <w:r w:rsidRPr="00AC25C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、中华人民共和国消防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技术</w:t>
      </w:r>
      <w:r w:rsidRPr="00AC25C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服务机构资质证书</w:t>
      </w:r>
    </w:p>
    <w:p w:rsidR="00AC0B75" w:rsidRPr="00AC25C8" w:rsidRDefault="00AC0B75" w:rsidP="00AC0B75">
      <w:pPr>
        <w:pStyle w:val="1"/>
        <w:spacing w:line="520" w:lineRule="exact"/>
        <w:ind w:firstLineChars="250" w:firstLine="70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4</w:t>
      </w:r>
      <w:r w:rsidRPr="00AC25C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、质量管理体系认证证书</w:t>
      </w:r>
    </w:p>
    <w:p w:rsidR="00AC0B75" w:rsidRDefault="00AC0B75" w:rsidP="00AC0B75">
      <w:pPr>
        <w:pStyle w:val="1"/>
        <w:spacing w:line="560" w:lineRule="exact"/>
        <w:ind w:firstLineChars="250" w:firstLine="70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技术标：</w:t>
      </w:r>
    </w:p>
    <w:p w:rsidR="00AC0B75" w:rsidRPr="00BC5658" w:rsidRDefault="00AC0B75" w:rsidP="00AC0B75">
      <w:pPr>
        <w:pStyle w:val="1"/>
        <w:spacing w:line="560" w:lineRule="exact"/>
        <w:ind w:firstLineChars="450" w:firstLine="12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消防设施维护保养方案</w:t>
      </w:r>
    </w:p>
    <w:p w:rsidR="00AC0B75" w:rsidRDefault="00AC0B75" w:rsidP="00AC0B75">
      <w:pPr>
        <w:pStyle w:val="1"/>
        <w:spacing w:line="560" w:lineRule="exact"/>
        <w:ind w:firstLineChars="250" w:firstLine="70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经济标</w:t>
      </w:r>
    </w:p>
    <w:tbl>
      <w:tblPr>
        <w:tblW w:w="75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2956"/>
        <w:gridCol w:w="2131"/>
        <w:gridCol w:w="1525"/>
      </w:tblGrid>
      <w:tr w:rsidR="00AC0B75" w:rsidRPr="00341CDE" w:rsidTr="00AC0B75">
        <w:trPr>
          <w:trHeight w:val="765"/>
        </w:trPr>
        <w:tc>
          <w:tcPr>
            <w:tcW w:w="928" w:type="dxa"/>
          </w:tcPr>
          <w:p w:rsidR="00AC0B75" w:rsidRPr="00341CDE" w:rsidRDefault="00AC0B75" w:rsidP="00C34640">
            <w:pPr>
              <w:spacing w:line="7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包号</w:t>
            </w:r>
          </w:p>
        </w:tc>
        <w:tc>
          <w:tcPr>
            <w:tcW w:w="2956" w:type="dxa"/>
          </w:tcPr>
          <w:p w:rsidR="00AC0B75" w:rsidRPr="00341CDE" w:rsidRDefault="00AC0B75" w:rsidP="00C34640">
            <w:pPr>
              <w:spacing w:line="7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名 称</w:t>
            </w:r>
          </w:p>
        </w:tc>
        <w:tc>
          <w:tcPr>
            <w:tcW w:w="2131" w:type="dxa"/>
          </w:tcPr>
          <w:p w:rsidR="00AC0B75" w:rsidRPr="00341CDE" w:rsidRDefault="00AC0B75" w:rsidP="00C34640">
            <w:pPr>
              <w:spacing w:line="7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面积（</w:t>
            </w:r>
            <w:r w:rsidRPr="00341CDE">
              <w:rPr>
                <w:rFonts w:ascii="仿宋_GB2312" w:hint="eastAsia"/>
                <w:sz w:val="28"/>
                <w:szCs w:val="28"/>
              </w:rPr>
              <w:t>㎡</w:t>
            </w:r>
            <w:r w:rsidRPr="00341CDE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25" w:type="dxa"/>
          </w:tcPr>
          <w:p w:rsidR="00AC0B75" w:rsidRPr="00341CDE" w:rsidRDefault="00AC0B75" w:rsidP="00C34640">
            <w:pPr>
              <w:spacing w:line="7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C0B75" w:rsidRPr="00341CDE" w:rsidTr="00AC0B75">
        <w:trPr>
          <w:trHeight w:val="765"/>
        </w:trPr>
        <w:tc>
          <w:tcPr>
            <w:tcW w:w="928" w:type="dxa"/>
            <w:vAlign w:val="center"/>
          </w:tcPr>
          <w:p w:rsidR="00AC0B75" w:rsidRPr="00341CDE" w:rsidRDefault="00AC0B75" w:rsidP="00C346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vAlign w:val="center"/>
          </w:tcPr>
          <w:p w:rsidR="00AC0B75" w:rsidRPr="00341CDE" w:rsidRDefault="00AC0B75" w:rsidP="00C346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消防设施</w:t>
            </w:r>
            <w:r>
              <w:rPr>
                <w:rFonts w:ascii="仿宋_GB2312" w:eastAsia="仿宋_GB2312" w:hint="eastAsia"/>
                <w:sz w:val="28"/>
                <w:szCs w:val="28"/>
              </w:rPr>
              <w:t>维护保养</w:t>
            </w:r>
          </w:p>
        </w:tc>
        <w:tc>
          <w:tcPr>
            <w:tcW w:w="2131" w:type="dxa"/>
            <w:vAlign w:val="center"/>
          </w:tcPr>
          <w:p w:rsidR="00AC0B75" w:rsidRPr="00341CDE" w:rsidRDefault="00AC0B75" w:rsidP="00C34640">
            <w:pPr>
              <w:ind w:firstLineChars="15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54742</w:t>
            </w:r>
          </w:p>
        </w:tc>
        <w:tc>
          <w:tcPr>
            <w:tcW w:w="1525" w:type="dxa"/>
            <w:vAlign w:val="center"/>
          </w:tcPr>
          <w:p w:rsidR="00AC0B75" w:rsidRPr="00341CDE" w:rsidRDefault="00AC0B75" w:rsidP="00C346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C0B75" w:rsidRDefault="00AC0B75" w:rsidP="00AC0B7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五、</w:t>
      </w:r>
      <w:r w:rsidRPr="00341CDE">
        <w:rPr>
          <w:rFonts w:ascii="仿宋_GB2312" w:eastAsia="仿宋_GB2312" w:hint="eastAsia"/>
          <w:sz w:val="28"/>
          <w:szCs w:val="28"/>
        </w:rPr>
        <w:t>消防设施</w:t>
      </w:r>
      <w:r>
        <w:rPr>
          <w:rFonts w:ascii="仿宋_GB2312" w:eastAsia="仿宋_GB2312" w:hint="eastAsia"/>
          <w:sz w:val="28"/>
          <w:szCs w:val="28"/>
        </w:rPr>
        <w:t>维护保养需求及内容</w:t>
      </w:r>
    </w:p>
    <w:p w:rsidR="00AC0B75" w:rsidRPr="00B309F5" w:rsidRDefault="00AC0B75" w:rsidP="00AC0B75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</w:t>
      </w:r>
      <w:r w:rsidRPr="00341CDE">
        <w:rPr>
          <w:rFonts w:ascii="仿宋_GB2312" w:eastAsia="仿宋_GB2312" w:hint="eastAsia"/>
          <w:sz w:val="28"/>
          <w:szCs w:val="28"/>
        </w:rPr>
        <w:t>消防设施</w:t>
      </w:r>
      <w:r>
        <w:rPr>
          <w:rFonts w:ascii="仿宋_GB2312" w:eastAsia="仿宋_GB2312" w:hint="eastAsia"/>
          <w:sz w:val="28"/>
          <w:szCs w:val="28"/>
        </w:rPr>
        <w:t>维护保养内容楼宇明细</w:t>
      </w:r>
    </w:p>
    <w:tbl>
      <w:tblPr>
        <w:tblW w:w="761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141"/>
        <w:gridCol w:w="2519"/>
      </w:tblGrid>
      <w:tr w:rsidR="00AC0B75" w:rsidRPr="00341CDE" w:rsidTr="00AC0B75">
        <w:tc>
          <w:tcPr>
            <w:tcW w:w="95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141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单体楼名称</w:t>
            </w:r>
          </w:p>
        </w:tc>
        <w:tc>
          <w:tcPr>
            <w:tcW w:w="2519" w:type="dxa"/>
          </w:tcPr>
          <w:p w:rsidR="00AC0B75" w:rsidRPr="00341CDE" w:rsidRDefault="00AC0B75" w:rsidP="00C34640">
            <w:pPr>
              <w:spacing w:line="44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C0B75" w:rsidRPr="00341CDE" w:rsidTr="00AC0B75">
        <w:tc>
          <w:tcPr>
            <w:tcW w:w="95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141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门诊楼</w:t>
            </w:r>
          </w:p>
        </w:tc>
        <w:tc>
          <w:tcPr>
            <w:tcW w:w="2519" w:type="dxa"/>
            <w:vMerge w:val="restart"/>
          </w:tcPr>
          <w:p w:rsidR="00AC0B75" w:rsidRPr="00341CDE" w:rsidRDefault="00AC0B75" w:rsidP="00C3464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7985</w:t>
            </w:r>
            <w:r w:rsidRPr="00341CDE">
              <w:rPr>
                <w:rFonts w:ascii="仿宋_GB2312" w:hint="eastAsia"/>
                <w:sz w:val="28"/>
                <w:szCs w:val="28"/>
              </w:rPr>
              <w:t>㎡</w:t>
            </w:r>
          </w:p>
        </w:tc>
      </w:tr>
      <w:tr w:rsidR="00AC0B75" w:rsidRPr="00341CDE" w:rsidTr="00AC0B75">
        <w:tc>
          <w:tcPr>
            <w:tcW w:w="95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141" w:type="dxa"/>
          </w:tcPr>
          <w:p w:rsidR="00AC0B75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医技</w:t>
            </w:r>
          </w:p>
        </w:tc>
        <w:tc>
          <w:tcPr>
            <w:tcW w:w="2519" w:type="dxa"/>
            <w:vMerge/>
          </w:tcPr>
          <w:p w:rsidR="00AC0B75" w:rsidRPr="00341CDE" w:rsidRDefault="00AC0B75" w:rsidP="00C3464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B75" w:rsidRPr="00341CDE" w:rsidTr="00AC0B75">
        <w:tc>
          <w:tcPr>
            <w:tcW w:w="95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141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五病区</w:t>
            </w:r>
          </w:p>
        </w:tc>
        <w:tc>
          <w:tcPr>
            <w:tcW w:w="2519" w:type="dxa"/>
            <w:vMerge w:val="restart"/>
          </w:tcPr>
          <w:p w:rsidR="00AC0B75" w:rsidRPr="00341CDE" w:rsidRDefault="00AC0B75" w:rsidP="00C3464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3812</w:t>
            </w:r>
            <w:r w:rsidRPr="00341CDE">
              <w:rPr>
                <w:rFonts w:ascii="仿宋_GB2312" w:hint="eastAsia"/>
                <w:sz w:val="28"/>
                <w:szCs w:val="28"/>
              </w:rPr>
              <w:t>㎡</w:t>
            </w:r>
          </w:p>
        </w:tc>
      </w:tr>
      <w:tr w:rsidR="00AC0B75" w:rsidRPr="00341CDE" w:rsidTr="00AC0B75">
        <w:tc>
          <w:tcPr>
            <w:tcW w:w="95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141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六病区</w:t>
            </w:r>
          </w:p>
        </w:tc>
        <w:tc>
          <w:tcPr>
            <w:tcW w:w="2519" w:type="dxa"/>
            <w:vMerge/>
          </w:tcPr>
          <w:p w:rsidR="00AC0B75" w:rsidRPr="00341CDE" w:rsidRDefault="00AC0B75" w:rsidP="00C3464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B75" w:rsidRPr="00341CDE" w:rsidTr="00AC0B75">
        <w:tc>
          <w:tcPr>
            <w:tcW w:w="95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141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七病区</w:t>
            </w:r>
          </w:p>
        </w:tc>
        <w:tc>
          <w:tcPr>
            <w:tcW w:w="2519" w:type="dxa"/>
          </w:tcPr>
          <w:p w:rsidR="00AC0B75" w:rsidRPr="00341CDE" w:rsidRDefault="00AC0B75" w:rsidP="00C3464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2791</w:t>
            </w:r>
            <w:r w:rsidRPr="00341CDE">
              <w:rPr>
                <w:rFonts w:ascii="仿宋_GB2312" w:hint="eastAsia"/>
                <w:sz w:val="28"/>
                <w:szCs w:val="28"/>
              </w:rPr>
              <w:t>㎡</w:t>
            </w:r>
          </w:p>
        </w:tc>
      </w:tr>
      <w:tr w:rsidR="00AC0B75" w:rsidRPr="00341CDE" w:rsidTr="00AC0B75">
        <w:tc>
          <w:tcPr>
            <w:tcW w:w="95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141" w:type="dxa"/>
          </w:tcPr>
          <w:p w:rsidR="00AC0B75" w:rsidRPr="002742C4" w:rsidRDefault="00AC0B75" w:rsidP="00C3464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综合医疗楼</w:t>
            </w:r>
          </w:p>
        </w:tc>
        <w:tc>
          <w:tcPr>
            <w:tcW w:w="2519" w:type="dxa"/>
          </w:tcPr>
          <w:p w:rsidR="00AC0B75" w:rsidRPr="00341CDE" w:rsidRDefault="00AC0B75" w:rsidP="00C3464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36643</w:t>
            </w:r>
            <w:r w:rsidRPr="00341CDE">
              <w:rPr>
                <w:rFonts w:ascii="仿宋_GB2312" w:hint="eastAsia"/>
                <w:sz w:val="28"/>
                <w:szCs w:val="28"/>
              </w:rPr>
              <w:t>㎡</w:t>
            </w:r>
          </w:p>
        </w:tc>
      </w:tr>
      <w:tr w:rsidR="00AC0B75" w:rsidRPr="00341CDE" w:rsidTr="00AC0B75">
        <w:tc>
          <w:tcPr>
            <w:tcW w:w="95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141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康复中心</w:t>
            </w:r>
          </w:p>
        </w:tc>
        <w:tc>
          <w:tcPr>
            <w:tcW w:w="2519" w:type="dxa"/>
            <w:vMerge w:val="restart"/>
          </w:tcPr>
          <w:p w:rsidR="00AC0B75" w:rsidRPr="00341CDE" w:rsidRDefault="00AC0B75" w:rsidP="00C3464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3511</w:t>
            </w:r>
            <w:r w:rsidRPr="00341CDE">
              <w:rPr>
                <w:rFonts w:ascii="仿宋_GB2312" w:hint="eastAsia"/>
                <w:sz w:val="28"/>
                <w:szCs w:val="28"/>
              </w:rPr>
              <w:t>㎡</w:t>
            </w:r>
          </w:p>
        </w:tc>
      </w:tr>
      <w:tr w:rsidR="00AC0B75" w:rsidRPr="00341CDE" w:rsidTr="00AC0B75">
        <w:tc>
          <w:tcPr>
            <w:tcW w:w="95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141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食堂</w:t>
            </w:r>
          </w:p>
        </w:tc>
        <w:tc>
          <w:tcPr>
            <w:tcW w:w="2519" w:type="dxa"/>
            <w:vMerge/>
          </w:tcPr>
          <w:p w:rsidR="00AC0B75" w:rsidRPr="00341CDE" w:rsidRDefault="00AC0B75" w:rsidP="00C3464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C0B75" w:rsidRPr="00B309F5" w:rsidRDefault="00AC0B75" w:rsidP="00AC0B75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341CDE">
        <w:rPr>
          <w:rFonts w:ascii="仿宋_GB2312" w:eastAsia="仿宋_GB2312" w:hint="eastAsia"/>
          <w:sz w:val="28"/>
          <w:szCs w:val="28"/>
        </w:rPr>
        <w:t>消防设施</w:t>
      </w:r>
      <w:r>
        <w:rPr>
          <w:rFonts w:ascii="仿宋_GB2312" w:eastAsia="仿宋_GB2312" w:hint="eastAsia"/>
          <w:sz w:val="28"/>
          <w:szCs w:val="28"/>
        </w:rPr>
        <w:t>维护保养内容</w:t>
      </w:r>
      <w:r w:rsidRPr="00B309F5"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036"/>
        <w:gridCol w:w="2624"/>
      </w:tblGrid>
      <w:tr w:rsidR="00AC0B75" w:rsidRPr="00341CDE" w:rsidTr="00C34640">
        <w:tc>
          <w:tcPr>
            <w:tcW w:w="1080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03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sz w:val="28"/>
                <w:szCs w:val="28"/>
              </w:rPr>
              <w:t>消防设施</w:t>
            </w:r>
            <w:r>
              <w:rPr>
                <w:rFonts w:ascii="仿宋_GB2312" w:eastAsia="仿宋_GB2312" w:hint="eastAsia"/>
                <w:sz w:val="28"/>
                <w:szCs w:val="28"/>
              </w:rPr>
              <w:t>维护保养内容</w:t>
            </w:r>
          </w:p>
        </w:tc>
        <w:tc>
          <w:tcPr>
            <w:tcW w:w="2624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B75" w:rsidRPr="00341CDE" w:rsidTr="00C34640">
        <w:tc>
          <w:tcPr>
            <w:tcW w:w="1080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03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火灾自动报警系统</w:t>
            </w:r>
          </w:p>
        </w:tc>
        <w:tc>
          <w:tcPr>
            <w:tcW w:w="2624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B75" w:rsidRPr="00341CDE" w:rsidTr="00C34640">
        <w:tc>
          <w:tcPr>
            <w:tcW w:w="1080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03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消防给水及消火栓系统</w:t>
            </w:r>
          </w:p>
        </w:tc>
        <w:tc>
          <w:tcPr>
            <w:tcW w:w="2624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B75" w:rsidRPr="00341CDE" w:rsidTr="00C34640">
        <w:tc>
          <w:tcPr>
            <w:tcW w:w="1080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03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自动喷水灭火系统</w:t>
            </w:r>
          </w:p>
        </w:tc>
        <w:tc>
          <w:tcPr>
            <w:tcW w:w="2624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B75" w:rsidRPr="00341CDE" w:rsidTr="00C34640">
        <w:tc>
          <w:tcPr>
            <w:tcW w:w="1080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03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防烟排烟系统及通风空调系统</w:t>
            </w:r>
          </w:p>
        </w:tc>
        <w:tc>
          <w:tcPr>
            <w:tcW w:w="2624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B75" w:rsidRPr="00341CDE" w:rsidTr="00C34640">
        <w:tc>
          <w:tcPr>
            <w:tcW w:w="1080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03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消防应急照明和疏散指示标志</w:t>
            </w:r>
          </w:p>
        </w:tc>
        <w:tc>
          <w:tcPr>
            <w:tcW w:w="2624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B75" w:rsidRPr="00341CDE" w:rsidTr="00C34640">
        <w:tc>
          <w:tcPr>
            <w:tcW w:w="1080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03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消防应急广播系统</w:t>
            </w:r>
          </w:p>
        </w:tc>
        <w:tc>
          <w:tcPr>
            <w:tcW w:w="2624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B75" w:rsidRPr="00341CDE" w:rsidTr="00C34640">
        <w:tc>
          <w:tcPr>
            <w:tcW w:w="1080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4036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41CD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消防专用电话系统</w:t>
            </w:r>
          </w:p>
        </w:tc>
        <w:tc>
          <w:tcPr>
            <w:tcW w:w="2624" w:type="dxa"/>
          </w:tcPr>
          <w:p w:rsidR="00AC0B75" w:rsidRPr="00341CDE" w:rsidRDefault="00AC0B75" w:rsidP="00C3464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C0B75" w:rsidRDefault="00AC0B75" w:rsidP="00AC0B7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六、合同的签署</w:t>
      </w:r>
    </w:p>
    <w:p w:rsidR="00AC0B75" w:rsidRDefault="00AC0B75" w:rsidP="00AC0B7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合同以邀标文件和中标人的投标文件及相关法律为基本依据，严格按照合同要求履行双方的职责。</w:t>
      </w:r>
    </w:p>
    <w:p w:rsidR="00AC0B75" w:rsidRDefault="00AC0B75" w:rsidP="00AC0B7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七、投标文件编写及封装要求</w:t>
      </w:r>
    </w:p>
    <w:p w:rsidR="00AC0B75" w:rsidRDefault="00AC0B75" w:rsidP="00AC0B75">
      <w:pPr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1、投标人应该按照邀标文件要求，完整的编制投标文件，需字迹清楚，投标文件中不得有改动。</w:t>
      </w:r>
    </w:p>
    <w:p w:rsidR="00AC0B75" w:rsidRDefault="00AC0B75" w:rsidP="00AC0B75">
      <w:pPr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481DE6">
        <w:rPr>
          <w:rFonts w:ascii="仿宋_GB2312" w:eastAsia="仿宋_GB2312" w:hint="eastAsia"/>
          <w:sz w:val="28"/>
          <w:szCs w:val="28"/>
        </w:rPr>
        <w:t>2、投标文件中的标书和投标价汇总表必须由投标方</w:t>
      </w:r>
      <w:r>
        <w:rPr>
          <w:rFonts w:ascii="仿宋_GB2312" w:eastAsia="仿宋_GB2312" w:hint="eastAsia"/>
          <w:sz w:val="28"/>
          <w:szCs w:val="28"/>
        </w:rPr>
        <w:t>被授权</w:t>
      </w:r>
      <w:r w:rsidRPr="00481DE6">
        <w:rPr>
          <w:rFonts w:ascii="仿宋_GB2312" w:eastAsia="仿宋_GB2312" w:hint="eastAsia"/>
          <w:sz w:val="28"/>
          <w:szCs w:val="28"/>
        </w:rPr>
        <w:t>代表人签字（或盖章），并加盖单位公章。</w:t>
      </w:r>
    </w:p>
    <w:p w:rsidR="00AC0B75" w:rsidRDefault="00AC0B75" w:rsidP="00AC0B75">
      <w:pPr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3、投标人需上交一份标书。</w:t>
      </w:r>
    </w:p>
    <w:p w:rsidR="00AC0B75" w:rsidRDefault="00AC0B75" w:rsidP="00AC0B75">
      <w:pPr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4、投标书应采用牛皮纸袋封装，密封处必须加盖公章及法定代表人签章并注明日期。</w:t>
      </w:r>
    </w:p>
    <w:p w:rsidR="00AC0B75" w:rsidRDefault="00AC0B75" w:rsidP="00AC0B7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八、投标文件的递送及截止日期</w:t>
      </w:r>
    </w:p>
    <w:p w:rsidR="00AC0B75" w:rsidRDefault="00AC0B75" w:rsidP="00AC0B7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1、投标人于2018年12月06日领取邀标文件</w:t>
      </w:r>
    </w:p>
    <w:p w:rsidR="00AC0B75" w:rsidRDefault="00AC0B75" w:rsidP="00AC0B7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2、投标文件应按规定的时间派专人递交到保卫处。</w:t>
      </w:r>
    </w:p>
    <w:p w:rsidR="00AC0B75" w:rsidRDefault="00AC0B75" w:rsidP="00AC0B7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3、投标截日期：2018年12月12日16：00时整。投标截止时间后，投标单位不得要求修改或撤销投标文件。</w:t>
      </w:r>
    </w:p>
    <w:p w:rsidR="00AC0B75" w:rsidRDefault="00AC0B75" w:rsidP="00AC0B7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九、开标与定标</w:t>
      </w:r>
    </w:p>
    <w:p w:rsidR="00AC0B75" w:rsidRDefault="00AC0B75" w:rsidP="00AC0B75">
      <w:pPr>
        <w:spacing w:line="520" w:lineRule="exact"/>
        <w:ind w:firstLineChars="250" w:firstLine="7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1、邀标单位成立</w:t>
      </w:r>
      <w:r w:rsidRPr="00A62232">
        <w:rPr>
          <w:rFonts w:ascii="仿宋_GB2312" w:eastAsia="仿宋_GB2312" w:hint="eastAsia"/>
          <w:color w:val="000000"/>
          <w:sz w:val="28"/>
          <w:szCs w:val="28"/>
        </w:rPr>
        <w:t>评标小组，</w:t>
      </w:r>
      <w:r w:rsidRPr="006F6978">
        <w:rPr>
          <w:rFonts w:ascii="仿宋_GB2312" w:eastAsia="仿宋_GB2312" w:hint="eastAsia"/>
          <w:color w:val="000000"/>
          <w:sz w:val="28"/>
          <w:szCs w:val="28"/>
        </w:rPr>
        <w:t>自行组织开标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AC0B75" w:rsidRDefault="00AC0B75" w:rsidP="00AC0B75">
      <w:pPr>
        <w:spacing w:line="520" w:lineRule="exact"/>
        <w:ind w:firstLineChars="250" w:firstLine="7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2、评标原则：</w:t>
      </w:r>
    </w:p>
    <w:p w:rsidR="00AC0B75" w:rsidRDefault="00AC0B75" w:rsidP="00AC0B75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根据下述条件选择中标单位</w:t>
      </w:r>
    </w:p>
    <w:p w:rsidR="00AC0B75" w:rsidRDefault="00AC0B75" w:rsidP="00AC0B75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（1）投标书完整无缺符合邀标文件的规定、要求和格式。</w:t>
      </w:r>
    </w:p>
    <w:p w:rsidR="00AC0B75" w:rsidRDefault="00AC0B75" w:rsidP="00AC0B75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（2）根据投标单位的综合实力、质量保证、优惠条件等因素综合考虑，由邀标人自行确定合理低价中标单位。</w:t>
      </w:r>
    </w:p>
    <w:p w:rsidR="00AC0B75" w:rsidRDefault="00AC0B75" w:rsidP="00AC0B75">
      <w:pPr>
        <w:spacing w:line="500" w:lineRule="exact"/>
        <w:ind w:firstLineChars="1450" w:firstLine="4060"/>
        <w:rPr>
          <w:rFonts w:ascii="仿宋_GB2312" w:eastAsia="仿宋_GB2312"/>
          <w:sz w:val="28"/>
          <w:szCs w:val="28"/>
        </w:rPr>
      </w:pPr>
    </w:p>
    <w:p w:rsidR="00AC0B75" w:rsidRPr="00844179" w:rsidRDefault="00AC0B75" w:rsidP="00A06DB7">
      <w:pPr>
        <w:spacing w:line="500" w:lineRule="exact"/>
        <w:ind w:firstLineChars="1450" w:firstLine="40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北京老年医院</w:t>
      </w:r>
      <w:r w:rsidRPr="00844179">
        <w:rPr>
          <w:rFonts w:ascii="仿宋_GB2312" w:eastAsia="仿宋_GB2312" w:hint="eastAsia"/>
          <w:sz w:val="28"/>
          <w:szCs w:val="28"/>
        </w:rPr>
        <w:t>保卫处</w:t>
      </w:r>
    </w:p>
    <w:p w:rsidR="00BC7150" w:rsidRPr="00AC0B75" w:rsidRDefault="00AC0B75" w:rsidP="00A06DB7">
      <w:pPr>
        <w:spacing w:line="500" w:lineRule="exact"/>
        <w:ind w:firstLineChars="650" w:firstLine="1820"/>
        <w:jc w:val="right"/>
        <w:rPr>
          <w:rFonts w:ascii="仿宋_GB2312" w:eastAsia="仿宋_GB2312"/>
          <w:sz w:val="28"/>
          <w:szCs w:val="28"/>
        </w:rPr>
      </w:pPr>
      <w:r w:rsidRPr="00844179">
        <w:rPr>
          <w:rFonts w:ascii="仿宋_GB2312" w:eastAsia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44179">
        <w:rPr>
          <w:rFonts w:ascii="仿宋_GB2312" w:eastAsia="仿宋_GB2312" w:hint="eastAsia"/>
          <w:sz w:val="28"/>
          <w:szCs w:val="28"/>
        </w:rPr>
        <w:t xml:space="preserve"> 2018年</w:t>
      </w:r>
      <w:r>
        <w:rPr>
          <w:rFonts w:ascii="仿宋_GB2312" w:eastAsia="仿宋_GB2312" w:hint="eastAsia"/>
          <w:sz w:val="28"/>
          <w:szCs w:val="28"/>
        </w:rPr>
        <w:t>12</w:t>
      </w:r>
      <w:r w:rsidRPr="00844179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05</w:t>
      </w:r>
      <w:r w:rsidRPr="00844179">
        <w:rPr>
          <w:rFonts w:ascii="仿宋_GB2312" w:eastAsia="仿宋_GB2312" w:hint="eastAsia"/>
          <w:sz w:val="28"/>
          <w:szCs w:val="28"/>
        </w:rPr>
        <w:t>日</w:t>
      </w:r>
    </w:p>
    <w:sectPr w:rsidR="00BC7150" w:rsidRPr="00AC0B75" w:rsidSect="00C11E4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A2B" w:rsidRDefault="00763A2B" w:rsidP="0043501E">
      <w:r>
        <w:separator/>
      </w:r>
    </w:p>
  </w:endnote>
  <w:endnote w:type="continuationSeparator" w:id="0">
    <w:p w:rsidR="00763A2B" w:rsidRDefault="00763A2B" w:rsidP="0043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A2B" w:rsidRDefault="00763A2B" w:rsidP="0043501E">
      <w:r>
        <w:separator/>
      </w:r>
    </w:p>
  </w:footnote>
  <w:footnote w:type="continuationSeparator" w:id="0">
    <w:p w:rsidR="00763A2B" w:rsidRDefault="00763A2B" w:rsidP="0043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CA53EA"/>
    <w:rsid w:val="00175B55"/>
    <w:rsid w:val="00405FFE"/>
    <w:rsid w:val="0043501E"/>
    <w:rsid w:val="00567F38"/>
    <w:rsid w:val="0068695D"/>
    <w:rsid w:val="00763A2B"/>
    <w:rsid w:val="00A06DB7"/>
    <w:rsid w:val="00AC0B75"/>
    <w:rsid w:val="00BC7150"/>
    <w:rsid w:val="00C11E4F"/>
    <w:rsid w:val="00F21E17"/>
    <w:rsid w:val="2F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2E6DA8-7201-4D85-A5DF-C066EC3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1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501E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43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501E"/>
    <w:rPr>
      <w:rFonts w:ascii="Calibri" w:hAnsi="Calibri" w:cs="宋体"/>
      <w:kern w:val="2"/>
      <w:sz w:val="18"/>
      <w:szCs w:val="18"/>
    </w:rPr>
  </w:style>
  <w:style w:type="paragraph" w:customStyle="1" w:styleId="1">
    <w:name w:val="列出段落1"/>
    <w:basedOn w:val="a"/>
    <w:rsid w:val="00AC0B75"/>
    <w:pPr>
      <w:ind w:firstLineChars="200" w:firstLine="420"/>
    </w:pPr>
    <w:rPr>
      <w:rFonts w:cs="Times New Roman"/>
      <w:szCs w:val="22"/>
    </w:rPr>
  </w:style>
  <w:style w:type="paragraph" w:customStyle="1" w:styleId="Default">
    <w:name w:val="Default"/>
    <w:rsid w:val="00AC0B75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Lnyy-Xuan</cp:lastModifiedBy>
  <cp:revision>2</cp:revision>
  <dcterms:created xsi:type="dcterms:W3CDTF">2018-12-05T05:47:00Z</dcterms:created>
  <dcterms:modified xsi:type="dcterms:W3CDTF">2018-12-05T05:47:00Z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