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8B" w:rsidRDefault="008B338B" w:rsidP="008B338B">
      <w:pPr>
        <w:spacing w:before="120" w:line="360" w:lineRule="auto"/>
        <w:outlineLvl w:val="2"/>
        <w:rPr>
          <w:rFonts w:ascii="宋体" w:eastAsia="宋体" w:hAnsi="宋体" w:cs="宋体"/>
          <w:b/>
          <w:sz w:val="24"/>
        </w:rPr>
      </w:pPr>
      <w:bookmarkStart w:id="0" w:name="_Toc332808334"/>
      <w:bookmarkStart w:id="1" w:name="_Toc332808026"/>
      <w:r>
        <w:rPr>
          <w:rFonts w:ascii="宋体" w:eastAsia="宋体" w:hAnsi="宋体" w:cs="宋体" w:hint="eastAsia"/>
          <w:b/>
          <w:sz w:val="24"/>
        </w:rPr>
        <w:t xml:space="preserve">附件3　　　　             </w:t>
      </w:r>
    </w:p>
    <w:p w:rsidR="008B338B" w:rsidRDefault="008B338B" w:rsidP="008B338B">
      <w:pPr>
        <w:spacing w:before="120" w:line="360" w:lineRule="auto"/>
        <w:jc w:val="center"/>
        <w:outlineLvl w:val="2"/>
        <w:rPr>
          <w:rFonts w:ascii="宋体" w:eastAsia="宋体" w:hAnsi="宋体" w:cs="宋体"/>
          <w:b/>
          <w:sz w:val="24"/>
        </w:rPr>
      </w:pPr>
      <w:bookmarkStart w:id="2" w:name="_Toc4777_WPSOffice_Level2"/>
      <w:bookmarkStart w:id="3" w:name="_GoBack"/>
      <w:r>
        <w:rPr>
          <w:rFonts w:ascii="宋体" w:eastAsia="宋体" w:hAnsi="宋体" w:cs="宋体" w:hint="eastAsia"/>
          <w:b/>
          <w:sz w:val="24"/>
        </w:rPr>
        <w:t>投标分项报价说明表</w:t>
      </w:r>
      <w:bookmarkEnd w:id="0"/>
      <w:bookmarkEnd w:id="1"/>
      <w:bookmarkEnd w:id="2"/>
    </w:p>
    <w:bookmarkEnd w:id="3"/>
    <w:p w:rsidR="008B338B" w:rsidRDefault="008B338B" w:rsidP="008B338B">
      <w:pPr>
        <w:pStyle w:val="a3"/>
        <w:spacing w:line="360" w:lineRule="auto"/>
        <w:ind w:firstLine="48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投标人名称：___________   项目编号：_______________</w:t>
      </w:r>
      <w:r>
        <w:rPr>
          <w:rFonts w:hAnsi="宋体" w:cs="宋体" w:hint="eastAsia"/>
        </w:rPr>
        <w:t>报价单位：人民币元</w:t>
      </w: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451"/>
        <w:gridCol w:w="1517"/>
        <w:gridCol w:w="1123"/>
        <w:gridCol w:w="1127"/>
        <w:gridCol w:w="1180"/>
        <w:gridCol w:w="1180"/>
        <w:gridCol w:w="1180"/>
        <w:gridCol w:w="879"/>
      </w:tblGrid>
      <w:tr w:rsidR="008B338B" w:rsidTr="00D74917">
        <w:trPr>
          <w:trHeight w:val="832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交货内容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总价（元）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pStyle w:val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8B338B" w:rsidTr="00D74917">
        <w:trPr>
          <w:trHeight w:val="7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B338B" w:rsidTr="00D74917">
        <w:trPr>
          <w:trHeight w:val="7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B338B" w:rsidTr="00D74917">
        <w:trPr>
          <w:trHeight w:val="7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B338B" w:rsidTr="00D74917">
        <w:trPr>
          <w:trHeight w:val="7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B338B" w:rsidTr="00D74917">
        <w:trPr>
          <w:trHeight w:val="7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总价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38B" w:rsidRDefault="008B338B" w:rsidP="00D749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8B338B" w:rsidRDefault="008B338B" w:rsidP="008B338B">
      <w:pPr>
        <w:pStyle w:val="a3"/>
        <w:rPr>
          <w:rFonts w:hAnsi="宋体" w:cs="宋体"/>
          <w:szCs w:val="24"/>
        </w:rPr>
      </w:pPr>
    </w:p>
    <w:p w:rsidR="008B338B" w:rsidRDefault="008B338B" w:rsidP="008B338B">
      <w:pPr>
        <w:pStyle w:val="a3"/>
        <w:tabs>
          <w:tab w:val="left" w:pos="5580"/>
        </w:tabs>
        <w:spacing w:before="12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投标人名称（盖章）：</w:t>
      </w:r>
    </w:p>
    <w:p w:rsidR="008B338B" w:rsidRDefault="008B338B" w:rsidP="008B338B">
      <w:pPr>
        <w:pStyle w:val="a3"/>
        <w:tabs>
          <w:tab w:val="left" w:pos="5580"/>
        </w:tabs>
        <w:spacing w:before="120"/>
        <w:rPr>
          <w:rFonts w:hAnsi="宋体" w:cs="宋体"/>
          <w:szCs w:val="24"/>
        </w:rPr>
      </w:pPr>
    </w:p>
    <w:p w:rsidR="008B338B" w:rsidRDefault="008B338B" w:rsidP="008B338B">
      <w:pPr>
        <w:pStyle w:val="a3"/>
        <w:tabs>
          <w:tab w:val="left" w:pos="5580"/>
        </w:tabs>
        <w:spacing w:before="12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投标人代表（签字）：</w:t>
      </w:r>
    </w:p>
    <w:p w:rsidR="008B338B" w:rsidRDefault="008B338B" w:rsidP="008B338B">
      <w:pPr>
        <w:pStyle w:val="a3"/>
        <w:rPr>
          <w:rFonts w:hAnsi="宋体" w:cs="宋体"/>
          <w:szCs w:val="24"/>
        </w:rPr>
      </w:pPr>
    </w:p>
    <w:p w:rsidR="008B338B" w:rsidRDefault="008B338B" w:rsidP="008B338B">
      <w:pPr>
        <w:pStyle w:val="a3"/>
        <w:spacing w:line="360" w:lineRule="auto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注:1.如果单价计算的结果与总价不一致，以单价金额计算结果为准。</w:t>
      </w:r>
    </w:p>
    <w:p w:rsidR="008B338B" w:rsidRDefault="008B338B" w:rsidP="008B338B">
      <w:pPr>
        <w:pStyle w:val="a3"/>
        <w:spacing w:line="360" w:lineRule="auto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 xml:space="preserve">   </w:t>
      </w:r>
      <w:bookmarkStart w:id="4" w:name="_Toc9188_WPSOffice_Level2"/>
      <w:r>
        <w:rPr>
          <w:rFonts w:hAnsi="宋体" w:cs="宋体" w:hint="eastAsia"/>
          <w:szCs w:val="24"/>
        </w:rPr>
        <w:t>2.上述各项的详细分项报价，应另页描述。</w:t>
      </w:r>
      <w:bookmarkEnd w:id="4"/>
    </w:p>
    <w:p w:rsidR="00EC3FB9" w:rsidRPr="008B338B" w:rsidRDefault="00EC3FB9"/>
    <w:sectPr w:rsidR="00EC3FB9" w:rsidRPr="008B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8B"/>
    <w:rsid w:val="008B338B"/>
    <w:rsid w:val="00E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F7384-3D02-4570-8B1A-7F41EB80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8B338B"/>
    <w:rPr>
      <w:rFonts w:ascii="宋体" w:eastAsia="宋体" w:hAnsi="Courier New" w:cs="Times New Roman"/>
      <w:kern w:val="0"/>
      <w:sz w:val="24"/>
      <w:szCs w:val="20"/>
    </w:rPr>
  </w:style>
  <w:style w:type="character" w:customStyle="1" w:styleId="Char">
    <w:name w:val="纯文本 Char"/>
    <w:basedOn w:val="a0"/>
    <w:uiPriority w:val="99"/>
    <w:semiHidden/>
    <w:rsid w:val="008B338B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qFormat/>
    <w:rsid w:val="008B338B"/>
    <w:rPr>
      <w:rFonts w:ascii="宋体" w:eastAsia="宋体" w:hAnsi="Courier New" w:cs="Times New Roman"/>
      <w:kern w:val="0"/>
      <w:sz w:val="24"/>
      <w:szCs w:val="20"/>
    </w:rPr>
  </w:style>
  <w:style w:type="paragraph" w:customStyle="1" w:styleId="1">
    <w:name w:val="无间隔1"/>
    <w:uiPriority w:val="99"/>
    <w:qFormat/>
    <w:rsid w:val="008B338B"/>
    <w:pPr>
      <w:widowControl w:val="0"/>
      <w:jc w:val="both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Lnyy-Xuan</dc:creator>
  <cp:keywords/>
  <dc:description/>
  <cp:lastModifiedBy>Lnyy-Xuan</cp:lastModifiedBy>
  <cp:revision>1</cp:revision>
  <dcterms:created xsi:type="dcterms:W3CDTF">2020-05-09T02:45:00Z</dcterms:created>
  <dcterms:modified xsi:type="dcterms:W3CDTF">2020-05-09T02:45:00Z</dcterms:modified>
</cp:coreProperties>
</file>